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BA" w:rsidRPr="00770DBA" w:rsidRDefault="00770DBA" w:rsidP="00770DBA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770DBA">
        <w:rPr>
          <w:rFonts w:ascii="Times New Roman" w:hAnsi="Times New Roman" w:cs="Times New Roman"/>
          <w:sz w:val="28"/>
          <w:szCs w:val="28"/>
          <w:lang/>
        </w:rPr>
        <w:t xml:space="preserve">Обавештење о термину другог колоквијума из </w:t>
      </w:r>
      <w:r w:rsidRPr="00770DBA">
        <w:rPr>
          <w:rFonts w:ascii="Times New Roman" w:hAnsi="Times New Roman" w:cs="Times New Roman"/>
          <w:b/>
          <w:sz w:val="28"/>
          <w:szCs w:val="28"/>
          <w:lang/>
        </w:rPr>
        <w:t>Економије</w:t>
      </w:r>
    </w:p>
    <w:p w:rsidR="00770DBA" w:rsidRDefault="00770DBA">
      <w:pPr>
        <w:rPr>
          <w:rFonts w:ascii="Times New Roman" w:hAnsi="Times New Roman" w:cs="Times New Roman"/>
          <w:sz w:val="24"/>
          <w:szCs w:val="24"/>
          <w:lang/>
        </w:rPr>
      </w:pPr>
    </w:p>
    <w:p w:rsidR="00770DBA" w:rsidRDefault="00770DB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Други колоквијум из Економије за редовне студенте биће одржан </w:t>
      </w:r>
      <w:r w:rsidRPr="00770DBA">
        <w:rPr>
          <w:rFonts w:ascii="Times New Roman" w:hAnsi="Times New Roman" w:cs="Times New Roman"/>
          <w:b/>
          <w:sz w:val="24"/>
          <w:szCs w:val="24"/>
          <w:lang/>
        </w:rPr>
        <w:t>14.01.2020. у 09:00 у С3</w:t>
      </w:r>
    </w:p>
    <w:p w:rsidR="00770DBA" w:rsidRPr="00770DBA" w:rsidRDefault="00770DB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Други колоквијум из Економије за студенте у радном односу биће одржан </w:t>
      </w:r>
      <w:r w:rsidRPr="00770DBA">
        <w:rPr>
          <w:rFonts w:ascii="Times New Roman" w:hAnsi="Times New Roman" w:cs="Times New Roman"/>
          <w:b/>
          <w:sz w:val="24"/>
          <w:szCs w:val="24"/>
          <w:lang/>
        </w:rPr>
        <w:t>16.01.2020. у 17:00 у С2</w:t>
      </w:r>
    </w:p>
    <w:p w:rsidR="00770DBA" w:rsidRDefault="00770DBA">
      <w:pPr>
        <w:rPr>
          <w:rFonts w:ascii="Times New Roman" w:hAnsi="Times New Roman" w:cs="Times New Roman"/>
          <w:sz w:val="24"/>
          <w:szCs w:val="24"/>
          <w:lang/>
        </w:rPr>
      </w:pPr>
    </w:p>
    <w:p w:rsidR="00B90070" w:rsidRDefault="00B90070" w:rsidP="00770DBA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70DBA" w:rsidRPr="00770DBA" w:rsidRDefault="00770DBA" w:rsidP="00770DB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70DBA">
        <w:rPr>
          <w:rFonts w:ascii="Times New Roman" w:hAnsi="Times New Roman" w:cs="Times New Roman"/>
          <w:sz w:val="28"/>
          <w:szCs w:val="28"/>
          <w:lang/>
        </w:rPr>
        <w:t xml:space="preserve">Обавештење о термину другог колоквијума из </w:t>
      </w:r>
      <w:r w:rsidRPr="00770DBA">
        <w:rPr>
          <w:rFonts w:ascii="Times New Roman" w:hAnsi="Times New Roman" w:cs="Times New Roman"/>
          <w:b/>
          <w:sz w:val="28"/>
          <w:szCs w:val="28"/>
          <w:lang/>
        </w:rPr>
        <w:t>Пословне етике и комуникације</w:t>
      </w:r>
    </w:p>
    <w:p w:rsidR="00770DBA" w:rsidRDefault="00770DBA">
      <w:pPr>
        <w:rPr>
          <w:rFonts w:ascii="Times New Roman" w:hAnsi="Times New Roman" w:cs="Times New Roman"/>
          <w:sz w:val="24"/>
          <w:szCs w:val="24"/>
          <w:lang/>
        </w:rPr>
      </w:pPr>
    </w:p>
    <w:p w:rsidR="00770DBA" w:rsidRDefault="00770DBA">
      <w:pPr>
        <w:rPr>
          <w:rFonts w:ascii="Times New Roman" w:hAnsi="Times New Roman" w:cs="Times New Roman"/>
          <w:sz w:val="24"/>
          <w:szCs w:val="24"/>
          <w:lang/>
        </w:rPr>
      </w:pPr>
      <w:r w:rsidRPr="00770DBA">
        <w:rPr>
          <w:rFonts w:ascii="Times New Roman" w:hAnsi="Times New Roman" w:cs="Times New Roman"/>
          <w:sz w:val="24"/>
          <w:szCs w:val="24"/>
          <w:lang/>
        </w:rPr>
        <w:t xml:space="preserve">Други колоквијум </w:t>
      </w:r>
      <w:r>
        <w:rPr>
          <w:rFonts w:ascii="Times New Roman" w:hAnsi="Times New Roman" w:cs="Times New Roman"/>
          <w:sz w:val="24"/>
          <w:szCs w:val="24"/>
          <w:lang/>
        </w:rPr>
        <w:t xml:space="preserve">из Пословне етике и комуникације за редовне студенте биће одржан </w:t>
      </w:r>
      <w:r w:rsidRPr="00770DBA">
        <w:rPr>
          <w:rFonts w:ascii="Times New Roman" w:hAnsi="Times New Roman" w:cs="Times New Roman"/>
          <w:b/>
          <w:sz w:val="24"/>
          <w:szCs w:val="24"/>
          <w:lang/>
        </w:rPr>
        <w:t>16.01.2020. у 10:00 у С4</w:t>
      </w:r>
    </w:p>
    <w:p w:rsidR="00770DBA" w:rsidRDefault="00770DBA" w:rsidP="00770DB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Други колоквијум из Пословне етике и комуникације за студенте у радном односу биће одржан </w:t>
      </w:r>
      <w:r w:rsidRPr="00770DBA">
        <w:rPr>
          <w:rFonts w:ascii="Times New Roman" w:hAnsi="Times New Roman" w:cs="Times New Roman"/>
          <w:b/>
          <w:sz w:val="24"/>
          <w:szCs w:val="24"/>
          <w:lang/>
        </w:rPr>
        <w:t>16.01.2020. у 17:00 у С2</w:t>
      </w:r>
    </w:p>
    <w:p w:rsidR="00B90070" w:rsidRDefault="00B90070">
      <w:pPr>
        <w:rPr>
          <w:rFonts w:ascii="Times New Roman" w:hAnsi="Times New Roman" w:cs="Times New Roman"/>
          <w:sz w:val="24"/>
          <w:szCs w:val="24"/>
          <w:lang/>
        </w:rPr>
      </w:pPr>
    </w:p>
    <w:p w:rsidR="00B90070" w:rsidRDefault="00B90070" w:rsidP="00B90070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70DBA" w:rsidRPr="00B90070" w:rsidRDefault="00B90070" w:rsidP="00B90070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B90070">
        <w:rPr>
          <w:rFonts w:ascii="Times New Roman" w:hAnsi="Times New Roman" w:cs="Times New Roman"/>
          <w:sz w:val="28"/>
          <w:szCs w:val="28"/>
          <w:lang/>
        </w:rPr>
        <w:t xml:space="preserve">Обавештење о термину трећег колоквијума из </w:t>
      </w:r>
      <w:r w:rsidRPr="00B90070">
        <w:rPr>
          <w:rFonts w:ascii="Times New Roman" w:hAnsi="Times New Roman" w:cs="Times New Roman"/>
          <w:b/>
          <w:sz w:val="28"/>
          <w:szCs w:val="28"/>
          <w:lang/>
        </w:rPr>
        <w:t>Пословног плана</w:t>
      </w:r>
    </w:p>
    <w:p w:rsidR="00B90070" w:rsidRDefault="00B90070">
      <w:pPr>
        <w:rPr>
          <w:rFonts w:ascii="Times New Roman" w:hAnsi="Times New Roman" w:cs="Times New Roman"/>
          <w:sz w:val="24"/>
          <w:szCs w:val="24"/>
          <w:lang/>
        </w:rPr>
      </w:pPr>
    </w:p>
    <w:p w:rsidR="00B90070" w:rsidRPr="00B90070" w:rsidRDefault="00B9007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Трећи колоквијум из Пословног плана за редовне студенте биће одржан </w:t>
      </w:r>
      <w:r w:rsidRPr="00B90070">
        <w:rPr>
          <w:rFonts w:ascii="Times New Roman" w:hAnsi="Times New Roman" w:cs="Times New Roman"/>
          <w:b/>
          <w:sz w:val="24"/>
          <w:szCs w:val="24"/>
          <w:lang/>
        </w:rPr>
        <w:t>13.01.2020. у 11:00 у С2</w:t>
      </w:r>
    </w:p>
    <w:p w:rsidR="00B90070" w:rsidRPr="00770DBA" w:rsidRDefault="00B9007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Трећи колоквијум из Пословног плана за студенте у радном односу биће одржан </w:t>
      </w:r>
      <w:r w:rsidRPr="00B90070">
        <w:rPr>
          <w:rFonts w:ascii="Times New Roman" w:hAnsi="Times New Roman" w:cs="Times New Roman"/>
          <w:b/>
          <w:sz w:val="24"/>
          <w:szCs w:val="24"/>
          <w:lang/>
        </w:rPr>
        <w:t>16.01.2020. у 17:00 у С2</w:t>
      </w:r>
    </w:p>
    <w:sectPr w:rsidR="00B90070" w:rsidRPr="00770DBA" w:rsidSect="00EA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DBA"/>
    <w:rsid w:val="00573F36"/>
    <w:rsid w:val="00770DBA"/>
    <w:rsid w:val="00B90070"/>
    <w:rsid w:val="00EA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2019-12-12T19:28:00Z</dcterms:created>
  <dcterms:modified xsi:type="dcterms:W3CDTF">2019-12-12T19:59:00Z</dcterms:modified>
</cp:coreProperties>
</file>