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C" w:rsidRPr="003F684C" w:rsidRDefault="00C957F8" w:rsidP="00B95302">
      <w:pPr>
        <w:jc w:val="center"/>
        <w:rPr>
          <w:rFonts w:ascii="Times New Roman" w:hAnsi="Times New Roman" w:cs="Times New Roman"/>
          <w:b/>
          <w:sz w:val="24"/>
        </w:rPr>
      </w:pPr>
      <w:r w:rsidRPr="003F684C">
        <w:rPr>
          <w:rFonts w:ascii="Times New Roman" w:hAnsi="Times New Roman" w:cs="Times New Roman"/>
          <w:b/>
          <w:sz w:val="24"/>
        </w:rPr>
        <w:t>OBAVEŠTENJE</w:t>
      </w:r>
    </w:p>
    <w:p w:rsidR="00C957F8" w:rsidRDefault="00C957F8" w:rsidP="00B95302">
      <w:pPr>
        <w:jc w:val="center"/>
        <w:rPr>
          <w:rFonts w:ascii="Times New Roman" w:hAnsi="Times New Roman" w:cs="Times New Roman"/>
          <w:sz w:val="24"/>
        </w:rPr>
      </w:pPr>
    </w:p>
    <w:p w:rsidR="00D40FEC" w:rsidRDefault="00C957F8" w:rsidP="00B9530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Studenti </w:t>
      </w:r>
      <w:r w:rsidR="00D26931">
        <w:rPr>
          <w:rFonts w:ascii="Times New Roman" w:hAnsi="Times New Roman" w:cs="Times New Roman"/>
          <w:sz w:val="24"/>
        </w:rPr>
        <w:t xml:space="preserve">studijskih programa Farmacija i Zdravstvena nega, </w:t>
      </w:r>
      <w:r w:rsidR="00A75CDD">
        <w:rPr>
          <w:rFonts w:ascii="Times New Roman" w:hAnsi="Times New Roman" w:cs="Times New Roman"/>
          <w:sz w:val="24"/>
        </w:rPr>
        <w:t>koji u toku školske 2018/2019</w:t>
      </w:r>
      <w:r>
        <w:rPr>
          <w:rFonts w:ascii="Times New Roman" w:hAnsi="Times New Roman" w:cs="Times New Roman"/>
          <w:sz w:val="24"/>
        </w:rPr>
        <w:t xml:space="preserve">. godine, nisu položili </w:t>
      </w:r>
      <w:r w:rsidR="009869D2">
        <w:rPr>
          <w:rFonts w:ascii="Times New Roman" w:hAnsi="Times New Roman" w:cs="Times New Roman"/>
          <w:sz w:val="24"/>
        </w:rPr>
        <w:t xml:space="preserve">predmete </w:t>
      </w:r>
      <w:r w:rsidR="00E9253F">
        <w:rPr>
          <w:rFonts w:ascii="Times New Roman" w:hAnsi="Times New Roman" w:cs="Times New Roman"/>
          <w:b/>
          <w:sz w:val="24"/>
        </w:rPr>
        <w:t>Uvod u farmaciju, Farmakologija, Farmakognozija</w:t>
      </w:r>
      <w:r>
        <w:rPr>
          <w:rFonts w:ascii="Times New Roman" w:hAnsi="Times New Roman" w:cs="Times New Roman"/>
          <w:sz w:val="24"/>
        </w:rPr>
        <w:t xml:space="preserve"> </w:t>
      </w:r>
      <w:r w:rsidR="00E9253F">
        <w:rPr>
          <w:rFonts w:ascii="Times New Roman" w:hAnsi="Times New Roman" w:cs="Times New Roman"/>
          <w:sz w:val="24"/>
        </w:rPr>
        <w:t>i/</w:t>
      </w:r>
      <w:r>
        <w:rPr>
          <w:rFonts w:ascii="Times New Roman" w:hAnsi="Times New Roman" w:cs="Times New Roman"/>
          <w:sz w:val="24"/>
        </w:rPr>
        <w:t xml:space="preserve">ili </w:t>
      </w:r>
      <w:r w:rsidR="00E9253F">
        <w:rPr>
          <w:rFonts w:ascii="Times New Roman" w:hAnsi="Times New Roman" w:cs="Times New Roman"/>
          <w:b/>
          <w:sz w:val="24"/>
        </w:rPr>
        <w:t>Klinička farmacija</w:t>
      </w:r>
      <w:r>
        <w:rPr>
          <w:rFonts w:ascii="Times New Roman" w:hAnsi="Times New Roman" w:cs="Times New Roman"/>
          <w:sz w:val="24"/>
        </w:rPr>
        <w:t>, mogu raditi predispitne kolokvijume zajedno sa studentima koji ove pr</w:t>
      </w:r>
      <w:r w:rsidR="00A75CDD">
        <w:rPr>
          <w:rFonts w:ascii="Times New Roman" w:hAnsi="Times New Roman" w:cs="Times New Roman"/>
          <w:sz w:val="24"/>
        </w:rPr>
        <w:t>edmete slušaju tokom školske 2019/2020</w:t>
      </w:r>
      <w:r>
        <w:rPr>
          <w:rFonts w:ascii="Times New Roman" w:hAnsi="Times New Roman" w:cs="Times New Roman"/>
          <w:sz w:val="24"/>
        </w:rPr>
        <w:t>. godine.</w:t>
      </w:r>
      <w:r w:rsidR="00B95302">
        <w:rPr>
          <w:rFonts w:ascii="Times New Roman" w:hAnsi="Times New Roman" w:cs="Times New Roman"/>
          <w:sz w:val="24"/>
        </w:rPr>
        <w:t xml:space="preserve"> </w:t>
      </w:r>
    </w:p>
    <w:p w:rsidR="00C957F8" w:rsidRDefault="00B95302" w:rsidP="00B9530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Izlazak na kolokviju</w:t>
      </w:r>
      <w:r w:rsidR="003F684C">
        <w:rPr>
          <w:rFonts w:ascii="Times New Roman" w:hAnsi="Times New Roman" w:cs="Times New Roman"/>
          <w:sz w:val="24"/>
        </w:rPr>
        <w:t xml:space="preserve">me je potrebno potvrditi najkasnije </w:t>
      </w:r>
      <w:r w:rsidR="007A0319" w:rsidRPr="00E9253F">
        <w:rPr>
          <w:rFonts w:ascii="Times New Roman" w:hAnsi="Times New Roman" w:cs="Times New Roman"/>
          <w:b/>
          <w:sz w:val="24"/>
          <w:u w:val="single"/>
        </w:rPr>
        <w:t>deset</w:t>
      </w:r>
      <w:r w:rsidR="003F684C" w:rsidRPr="00E9253F">
        <w:rPr>
          <w:rFonts w:ascii="Times New Roman" w:hAnsi="Times New Roman" w:cs="Times New Roman"/>
          <w:b/>
          <w:sz w:val="24"/>
          <w:u w:val="single"/>
        </w:rPr>
        <w:t xml:space="preserve"> dana</w:t>
      </w:r>
      <w:r w:rsidR="003F684C">
        <w:rPr>
          <w:rFonts w:ascii="Times New Roman" w:hAnsi="Times New Roman" w:cs="Times New Roman"/>
          <w:sz w:val="24"/>
        </w:rPr>
        <w:t xml:space="preserve"> pred termin održavanja kolokvijuma na mail: </w:t>
      </w:r>
      <w:hyperlink r:id="rId5" w:history="1">
        <w:r w:rsidR="00D40FEC" w:rsidRPr="00814980">
          <w:rPr>
            <w:rStyle w:val="Hyperlink"/>
            <w:rFonts w:ascii="Times New Roman" w:hAnsi="Times New Roman" w:cs="Times New Roman"/>
            <w:b/>
            <w:sz w:val="24"/>
          </w:rPr>
          <w:t>roland.antonic@gmail.com</w:t>
        </w:r>
      </w:hyperlink>
      <w:r w:rsidR="003F684C">
        <w:rPr>
          <w:rFonts w:ascii="Times New Roman" w:hAnsi="Times New Roman" w:cs="Times New Roman"/>
          <w:sz w:val="24"/>
        </w:rPr>
        <w:t>.</w:t>
      </w:r>
    </w:p>
    <w:p w:rsidR="00D40FEC" w:rsidRDefault="00D40FEC" w:rsidP="00D40FE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Raspored polaganja kolokvijuma</w:t>
      </w:r>
      <w:r w:rsidR="008057DA">
        <w:rPr>
          <w:rFonts w:ascii="Times New Roman" w:hAnsi="Times New Roman" w:cs="Times New Roman"/>
          <w:sz w:val="24"/>
        </w:rPr>
        <w:t xml:space="preserve"> </w:t>
      </w:r>
      <w:r w:rsidR="00CF329D">
        <w:rPr>
          <w:rFonts w:ascii="Times New Roman" w:hAnsi="Times New Roman" w:cs="Times New Roman"/>
          <w:sz w:val="24"/>
        </w:rPr>
        <w:t xml:space="preserve">će biti </w:t>
      </w:r>
      <w:r>
        <w:rPr>
          <w:rFonts w:ascii="Times New Roman" w:hAnsi="Times New Roman" w:cs="Times New Roman"/>
          <w:sz w:val="24"/>
        </w:rPr>
        <w:t xml:space="preserve">objavljen nekoliko dana pre termina polaganja, </w:t>
      </w:r>
      <w:r w:rsidR="00CF329D">
        <w:rPr>
          <w:rFonts w:ascii="Times New Roman" w:hAnsi="Times New Roman" w:cs="Times New Roman"/>
          <w:sz w:val="24"/>
        </w:rPr>
        <w:t xml:space="preserve">na sajtu škole </w:t>
      </w:r>
      <w:r>
        <w:rPr>
          <w:rFonts w:ascii="Times New Roman" w:hAnsi="Times New Roman" w:cs="Times New Roman"/>
          <w:sz w:val="24"/>
        </w:rPr>
        <w:t>kao i na oglasnoj tabli ispred Laboratorije 3.</w:t>
      </w:r>
      <w:r w:rsidR="008057DA">
        <w:rPr>
          <w:rFonts w:ascii="Times New Roman" w:hAnsi="Times New Roman" w:cs="Times New Roman"/>
          <w:sz w:val="24"/>
        </w:rPr>
        <w:t xml:space="preserve"> Na isti način studenti će biti </w:t>
      </w:r>
      <w:r w:rsidR="00A32F6D">
        <w:rPr>
          <w:rFonts w:ascii="Times New Roman" w:hAnsi="Times New Roman" w:cs="Times New Roman"/>
          <w:sz w:val="24"/>
        </w:rPr>
        <w:t xml:space="preserve">blagovremeno </w:t>
      </w:r>
      <w:r w:rsidR="008057DA">
        <w:rPr>
          <w:rFonts w:ascii="Times New Roman" w:hAnsi="Times New Roman" w:cs="Times New Roman"/>
          <w:sz w:val="24"/>
        </w:rPr>
        <w:t>obavešteni i o eventualnoj promeni termina polaganja kolokvijuma.</w:t>
      </w:r>
    </w:p>
    <w:p w:rsidR="00CF329D" w:rsidRDefault="00CF329D" w:rsidP="00D40FE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95302" w:rsidRDefault="00090507" w:rsidP="003F684C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Planirani t</w:t>
      </w:r>
      <w:r w:rsidR="009850A0" w:rsidRPr="003F684C">
        <w:rPr>
          <w:rFonts w:ascii="Times New Roman" w:hAnsi="Times New Roman" w:cs="Times New Roman"/>
          <w:b/>
          <w:sz w:val="24"/>
        </w:rPr>
        <w:t>ermini kolokvijuma:</w:t>
      </w:r>
    </w:p>
    <w:p w:rsidR="00090507" w:rsidRPr="003F684C" w:rsidRDefault="00090507" w:rsidP="003F684C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9850A0" w:rsidRDefault="009850A0" w:rsidP="00090507">
      <w:pPr>
        <w:pStyle w:val="ListParagraph"/>
        <w:numPr>
          <w:ilvl w:val="0"/>
          <w:numId w:val="1"/>
        </w:numPr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  <w:r w:rsidRPr="009850A0">
        <w:rPr>
          <w:rFonts w:ascii="Times New Roman" w:hAnsi="Times New Roman" w:cs="Times New Roman"/>
          <w:b/>
          <w:sz w:val="24"/>
        </w:rPr>
        <w:t>Uvod u farmaciju</w:t>
      </w:r>
      <w:r>
        <w:rPr>
          <w:rFonts w:ascii="Times New Roman" w:hAnsi="Times New Roman" w:cs="Times New Roman"/>
          <w:b/>
          <w:sz w:val="24"/>
        </w:rPr>
        <w:t>:</w:t>
      </w:r>
    </w:p>
    <w:p w:rsidR="00090507" w:rsidRDefault="00090507" w:rsidP="00090507">
      <w:pPr>
        <w:pStyle w:val="ListParagraph"/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9850A0" w:rsidRPr="007A0319" w:rsidRDefault="009850A0" w:rsidP="00090507">
      <w:pPr>
        <w:pStyle w:val="ListParagraph"/>
        <w:numPr>
          <w:ilvl w:val="1"/>
          <w:numId w:val="3"/>
        </w:numPr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  <w:r w:rsidRPr="003F684C">
        <w:rPr>
          <w:rFonts w:ascii="Times New Roman" w:hAnsi="Times New Roman" w:cs="Times New Roman"/>
          <w:sz w:val="24"/>
        </w:rPr>
        <w:t>Kolokvijum I</w:t>
      </w:r>
      <w:r w:rsidR="003F684C">
        <w:rPr>
          <w:rFonts w:ascii="Times New Roman" w:hAnsi="Times New Roman" w:cs="Times New Roman"/>
          <w:sz w:val="24"/>
        </w:rPr>
        <w:t xml:space="preserve"> – </w:t>
      </w:r>
      <w:r w:rsidR="003F684C" w:rsidRPr="007A0319">
        <w:rPr>
          <w:rFonts w:ascii="Times New Roman" w:hAnsi="Times New Roman" w:cs="Times New Roman"/>
          <w:b/>
          <w:sz w:val="24"/>
        </w:rPr>
        <w:t>2</w:t>
      </w:r>
      <w:r w:rsidR="00A75CDD">
        <w:rPr>
          <w:rFonts w:ascii="Times New Roman" w:hAnsi="Times New Roman" w:cs="Times New Roman"/>
          <w:b/>
          <w:sz w:val="24"/>
        </w:rPr>
        <w:t>0.11.2019</w:t>
      </w:r>
      <w:r w:rsidR="003F684C" w:rsidRPr="007A0319">
        <w:rPr>
          <w:rFonts w:ascii="Times New Roman" w:hAnsi="Times New Roman" w:cs="Times New Roman"/>
          <w:b/>
          <w:sz w:val="24"/>
        </w:rPr>
        <w:t>.</w:t>
      </w:r>
    </w:p>
    <w:p w:rsidR="009850A0" w:rsidRPr="00090507" w:rsidRDefault="009850A0" w:rsidP="00090507">
      <w:pPr>
        <w:pStyle w:val="ListParagraph"/>
        <w:numPr>
          <w:ilvl w:val="1"/>
          <w:numId w:val="3"/>
        </w:numPr>
        <w:spacing w:before="240"/>
        <w:ind w:left="1812"/>
        <w:jc w:val="both"/>
        <w:rPr>
          <w:rFonts w:ascii="Times New Roman" w:hAnsi="Times New Roman" w:cs="Times New Roman"/>
          <w:sz w:val="24"/>
        </w:rPr>
      </w:pPr>
      <w:r w:rsidRPr="003F684C">
        <w:rPr>
          <w:rFonts w:ascii="Times New Roman" w:hAnsi="Times New Roman" w:cs="Times New Roman"/>
          <w:sz w:val="24"/>
        </w:rPr>
        <w:t>Kolokvijum II</w:t>
      </w:r>
      <w:r w:rsidR="003F684C">
        <w:rPr>
          <w:rFonts w:ascii="Times New Roman" w:hAnsi="Times New Roman" w:cs="Times New Roman"/>
          <w:sz w:val="24"/>
        </w:rPr>
        <w:t xml:space="preserve"> – </w:t>
      </w:r>
      <w:r w:rsidR="00A75CDD">
        <w:rPr>
          <w:rFonts w:ascii="Times New Roman" w:hAnsi="Times New Roman" w:cs="Times New Roman"/>
          <w:b/>
          <w:sz w:val="24"/>
        </w:rPr>
        <w:t>8.1.2020</w:t>
      </w:r>
      <w:r w:rsidR="003F684C" w:rsidRPr="007A0319">
        <w:rPr>
          <w:rFonts w:ascii="Times New Roman" w:hAnsi="Times New Roman" w:cs="Times New Roman"/>
          <w:b/>
          <w:sz w:val="24"/>
        </w:rPr>
        <w:t>.</w:t>
      </w:r>
    </w:p>
    <w:p w:rsidR="00090507" w:rsidRPr="003F684C" w:rsidRDefault="00090507" w:rsidP="00090507">
      <w:pPr>
        <w:pStyle w:val="ListParagraph"/>
        <w:spacing w:before="240"/>
        <w:ind w:left="1812"/>
        <w:jc w:val="both"/>
        <w:rPr>
          <w:rFonts w:ascii="Times New Roman" w:hAnsi="Times New Roman" w:cs="Times New Roman"/>
          <w:sz w:val="24"/>
        </w:rPr>
      </w:pPr>
    </w:p>
    <w:p w:rsidR="009850A0" w:rsidRDefault="009850A0" w:rsidP="00090507">
      <w:pPr>
        <w:pStyle w:val="ListParagraph"/>
        <w:numPr>
          <w:ilvl w:val="0"/>
          <w:numId w:val="1"/>
        </w:numPr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Farmakologija:</w:t>
      </w:r>
    </w:p>
    <w:p w:rsidR="00090507" w:rsidRDefault="00090507" w:rsidP="00090507">
      <w:pPr>
        <w:pStyle w:val="ListParagraph"/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9850A0" w:rsidRPr="007A0319" w:rsidRDefault="009850A0" w:rsidP="00090507">
      <w:pPr>
        <w:pStyle w:val="ListParagraph"/>
        <w:numPr>
          <w:ilvl w:val="1"/>
          <w:numId w:val="4"/>
        </w:numPr>
        <w:spacing w:before="240"/>
        <w:ind w:left="1812"/>
        <w:jc w:val="both"/>
        <w:rPr>
          <w:rFonts w:ascii="Times New Roman" w:hAnsi="Times New Roman" w:cs="Times New Roman"/>
          <w:sz w:val="24"/>
        </w:rPr>
      </w:pPr>
      <w:r w:rsidRPr="007A0319">
        <w:rPr>
          <w:rFonts w:ascii="Times New Roman" w:hAnsi="Times New Roman" w:cs="Times New Roman"/>
          <w:sz w:val="24"/>
        </w:rPr>
        <w:t>Kolokvijum I</w:t>
      </w:r>
      <w:r w:rsidR="003F684C" w:rsidRPr="007A0319">
        <w:rPr>
          <w:rFonts w:ascii="Times New Roman" w:hAnsi="Times New Roman" w:cs="Times New Roman"/>
          <w:sz w:val="24"/>
        </w:rPr>
        <w:t xml:space="preserve"> – </w:t>
      </w:r>
      <w:r w:rsidR="003F684C" w:rsidRPr="007A0319">
        <w:rPr>
          <w:rFonts w:ascii="Times New Roman" w:hAnsi="Times New Roman" w:cs="Times New Roman"/>
          <w:b/>
          <w:sz w:val="24"/>
        </w:rPr>
        <w:t>1</w:t>
      </w:r>
      <w:r w:rsidR="00A75CDD">
        <w:rPr>
          <w:rFonts w:ascii="Times New Roman" w:hAnsi="Times New Roman" w:cs="Times New Roman"/>
          <w:b/>
          <w:sz w:val="24"/>
        </w:rPr>
        <w:t>2.11.2019</w:t>
      </w:r>
      <w:r w:rsidR="003F684C" w:rsidRPr="007A0319">
        <w:rPr>
          <w:rFonts w:ascii="Times New Roman" w:hAnsi="Times New Roman" w:cs="Times New Roman"/>
          <w:b/>
          <w:sz w:val="24"/>
        </w:rPr>
        <w:t>.</w:t>
      </w:r>
    </w:p>
    <w:p w:rsidR="009850A0" w:rsidRDefault="009850A0" w:rsidP="00090507">
      <w:pPr>
        <w:pStyle w:val="ListParagraph"/>
        <w:numPr>
          <w:ilvl w:val="1"/>
          <w:numId w:val="4"/>
        </w:numPr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  <w:r w:rsidRPr="007A0319">
        <w:rPr>
          <w:rFonts w:ascii="Times New Roman" w:hAnsi="Times New Roman" w:cs="Times New Roman"/>
          <w:sz w:val="24"/>
        </w:rPr>
        <w:t>Kolokvijum</w:t>
      </w:r>
      <w:bookmarkStart w:id="0" w:name="_GoBack"/>
      <w:bookmarkEnd w:id="0"/>
      <w:r w:rsidRPr="007A0319">
        <w:rPr>
          <w:rFonts w:ascii="Times New Roman" w:hAnsi="Times New Roman" w:cs="Times New Roman"/>
          <w:sz w:val="24"/>
        </w:rPr>
        <w:t xml:space="preserve"> </w:t>
      </w:r>
      <w:r w:rsidR="0088705C">
        <w:rPr>
          <w:rFonts w:ascii="Times New Roman" w:hAnsi="Times New Roman" w:cs="Times New Roman"/>
          <w:sz w:val="24"/>
        </w:rPr>
        <w:t>II</w:t>
      </w:r>
      <w:r w:rsidR="007A0319" w:rsidRPr="007A0319">
        <w:rPr>
          <w:rFonts w:ascii="Times New Roman" w:hAnsi="Times New Roman" w:cs="Times New Roman"/>
          <w:sz w:val="24"/>
        </w:rPr>
        <w:t xml:space="preserve"> – </w:t>
      </w:r>
      <w:r w:rsidR="007A0319" w:rsidRPr="007A0319">
        <w:rPr>
          <w:rFonts w:ascii="Times New Roman" w:hAnsi="Times New Roman" w:cs="Times New Roman"/>
          <w:b/>
          <w:sz w:val="24"/>
        </w:rPr>
        <w:t>2</w:t>
      </w:r>
      <w:r w:rsidR="00A75CDD">
        <w:rPr>
          <w:rFonts w:ascii="Times New Roman" w:hAnsi="Times New Roman" w:cs="Times New Roman"/>
          <w:b/>
          <w:sz w:val="24"/>
        </w:rPr>
        <w:t>4.12.2019</w:t>
      </w:r>
      <w:r w:rsidR="007A0319" w:rsidRPr="007A0319">
        <w:rPr>
          <w:rFonts w:ascii="Times New Roman" w:hAnsi="Times New Roman" w:cs="Times New Roman"/>
          <w:b/>
          <w:sz w:val="24"/>
        </w:rPr>
        <w:t>.</w:t>
      </w:r>
    </w:p>
    <w:p w:rsidR="00090507" w:rsidRPr="007A0319" w:rsidRDefault="00090507" w:rsidP="00090507">
      <w:pPr>
        <w:pStyle w:val="ListParagraph"/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</w:p>
    <w:p w:rsidR="009850A0" w:rsidRDefault="009850A0" w:rsidP="00090507">
      <w:pPr>
        <w:pStyle w:val="ListParagraph"/>
        <w:numPr>
          <w:ilvl w:val="0"/>
          <w:numId w:val="1"/>
        </w:numPr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Farmakognozija:</w:t>
      </w:r>
    </w:p>
    <w:p w:rsidR="00090507" w:rsidRDefault="00090507" w:rsidP="00090507">
      <w:pPr>
        <w:pStyle w:val="ListParagraph"/>
        <w:spacing w:before="240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9850A0" w:rsidRPr="007A0319" w:rsidRDefault="009850A0" w:rsidP="00090507">
      <w:pPr>
        <w:pStyle w:val="ListParagraph"/>
        <w:numPr>
          <w:ilvl w:val="0"/>
          <w:numId w:val="6"/>
        </w:numPr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  <w:r w:rsidRPr="007A0319">
        <w:rPr>
          <w:rFonts w:ascii="Times New Roman" w:hAnsi="Times New Roman" w:cs="Times New Roman"/>
          <w:sz w:val="24"/>
        </w:rPr>
        <w:t>Kolokvijum I</w:t>
      </w:r>
      <w:r w:rsidR="00A75CDD">
        <w:rPr>
          <w:rFonts w:ascii="Times New Roman" w:hAnsi="Times New Roman" w:cs="Times New Roman"/>
          <w:b/>
          <w:sz w:val="24"/>
        </w:rPr>
        <w:t xml:space="preserve"> – 7.11.2019</w:t>
      </w:r>
      <w:r w:rsidR="007A0319">
        <w:rPr>
          <w:rFonts w:ascii="Times New Roman" w:hAnsi="Times New Roman" w:cs="Times New Roman"/>
          <w:b/>
          <w:sz w:val="24"/>
        </w:rPr>
        <w:t>.</w:t>
      </w:r>
    </w:p>
    <w:p w:rsidR="009850A0" w:rsidRPr="007A0319" w:rsidRDefault="009850A0" w:rsidP="00090507">
      <w:pPr>
        <w:pStyle w:val="ListParagraph"/>
        <w:numPr>
          <w:ilvl w:val="1"/>
          <w:numId w:val="5"/>
        </w:numPr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  <w:r w:rsidRPr="007A0319">
        <w:rPr>
          <w:rFonts w:ascii="Times New Roman" w:hAnsi="Times New Roman" w:cs="Times New Roman"/>
          <w:sz w:val="24"/>
        </w:rPr>
        <w:t>Kolokvijum II</w:t>
      </w:r>
      <w:r w:rsidR="007A0319">
        <w:rPr>
          <w:rFonts w:ascii="Times New Roman" w:hAnsi="Times New Roman" w:cs="Times New Roman"/>
          <w:b/>
          <w:sz w:val="24"/>
        </w:rPr>
        <w:t xml:space="preserve"> – </w:t>
      </w:r>
      <w:r w:rsidR="00A75CDD">
        <w:rPr>
          <w:rFonts w:ascii="Times New Roman" w:hAnsi="Times New Roman" w:cs="Times New Roman"/>
          <w:b/>
          <w:sz w:val="24"/>
        </w:rPr>
        <w:t>5.12.2019</w:t>
      </w:r>
      <w:r w:rsidR="007A0319">
        <w:rPr>
          <w:rFonts w:ascii="Times New Roman" w:hAnsi="Times New Roman" w:cs="Times New Roman"/>
          <w:b/>
          <w:sz w:val="24"/>
        </w:rPr>
        <w:t>.</w:t>
      </w:r>
    </w:p>
    <w:p w:rsidR="009850A0" w:rsidRDefault="009850A0" w:rsidP="00090507">
      <w:pPr>
        <w:pStyle w:val="ListParagraph"/>
        <w:numPr>
          <w:ilvl w:val="1"/>
          <w:numId w:val="5"/>
        </w:numPr>
        <w:spacing w:before="240"/>
        <w:ind w:left="1812"/>
        <w:jc w:val="both"/>
        <w:rPr>
          <w:rFonts w:ascii="Times New Roman" w:hAnsi="Times New Roman" w:cs="Times New Roman"/>
          <w:b/>
          <w:sz w:val="24"/>
        </w:rPr>
      </w:pPr>
      <w:r w:rsidRPr="007A0319">
        <w:rPr>
          <w:rFonts w:ascii="Times New Roman" w:hAnsi="Times New Roman" w:cs="Times New Roman"/>
          <w:sz w:val="24"/>
        </w:rPr>
        <w:t>Kolokvijum III</w:t>
      </w:r>
      <w:r w:rsidR="00A75CDD">
        <w:rPr>
          <w:rFonts w:ascii="Times New Roman" w:hAnsi="Times New Roman" w:cs="Times New Roman"/>
          <w:b/>
          <w:sz w:val="24"/>
        </w:rPr>
        <w:t xml:space="preserve"> – 9.1.2020</w:t>
      </w:r>
      <w:r w:rsidR="007A0319">
        <w:rPr>
          <w:rFonts w:ascii="Times New Roman" w:hAnsi="Times New Roman" w:cs="Times New Roman"/>
          <w:b/>
          <w:sz w:val="24"/>
        </w:rPr>
        <w:t>.</w:t>
      </w:r>
    </w:p>
    <w:p w:rsidR="009869D2" w:rsidRDefault="009869D2" w:rsidP="009869D2">
      <w:pPr>
        <w:spacing w:before="240"/>
        <w:jc w:val="both"/>
        <w:rPr>
          <w:rFonts w:ascii="Times New Roman" w:hAnsi="Times New Roman" w:cs="Times New Roman"/>
          <w:b/>
          <w:sz w:val="24"/>
        </w:rPr>
      </w:pPr>
    </w:p>
    <w:p w:rsidR="009869D2" w:rsidRPr="009A5AD3" w:rsidRDefault="009A5AD3" w:rsidP="009A5AD3">
      <w:pPr>
        <w:spacing w:before="24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Kolokvijumi iz predmeta </w:t>
      </w:r>
      <w:r w:rsidRPr="009A5AD3">
        <w:rPr>
          <w:rFonts w:ascii="Times New Roman" w:hAnsi="Times New Roman" w:cs="Times New Roman"/>
          <w:b/>
          <w:sz w:val="24"/>
        </w:rPr>
        <w:t>Klinička farmacija</w:t>
      </w:r>
      <w:r w:rsidR="0088705C">
        <w:rPr>
          <w:rFonts w:ascii="Times New Roman" w:hAnsi="Times New Roman" w:cs="Times New Roman"/>
          <w:sz w:val="24"/>
        </w:rPr>
        <w:t xml:space="preserve"> će biti održani</w:t>
      </w:r>
      <w:r>
        <w:rPr>
          <w:rFonts w:ascii="Times New Roman" w:hAnsi="Times New Roman" w:cs="Times New Roman"/>
          <w:sz w:val="24"/>
        </w:rPr>
        <w:t xml:space="preserve"> tokom letnjeg semestra.</w:t>
      </w:r>
    </w:p>
    <w:p w:rsidR="00FB67B8" w:rsidRDefault="00FB67B8" w:rsidP="009869D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9869D2" w:rsidRPr="009869D2" w:rsidRDefault="00620674" w:rsidP="009869D2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Šabac</w:t>
      </w:r>
      <w:r w:rsidR="009869D2" w:rsidRPr="009869D2">
        <w:rPr>
          <w:rFonts w:ascii="Times New Roman" w:hAnsi="Times New Roman" w:cs="Times New Roman"/>
          <w:sz w:val="24"/>
        </w:rPr>
        <w:t>,</w:t>
      </w:r>
      <w:r w:rsidR="009869D2">
        <w:rPr>
          <w:rFonts w:ascii="Times New Roman" w:hAnsi="Times New Roman" w:cs="Times New Roman"/>
          <w:sz w:val="24"/>
        </w:rPr>
        <w:tab/>
        <w:t xml:space="preserve">  </w:t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8E0DCD">
        <w:rPr>
          <w:rFonts w:ascii="Times New Roman" w:hAnsi="Times New Roman" w:cs="Times New Roman"/>
          <w:sz w:val="24"/>
        </w:rPr>
        <w:t xml:space="preserve">     </w:t>
      </w:r>
      <w:r w:rsidR="009869D2">
        <w:rPr>
          <w:rFonts w:ascii="Times New Roman" w:hAnsi="Times New Roman" w:cs="Times New Roman"/>
          <w:sz w:val="24"/>
        </w:rPr>
        <w:t>predmetni nastavnik</w:t>
      </w:r>
    </w:p>
    <w:p w:rsidR="009869D2" w:rsidRPr="009869D2" w:rsidRDefault="003C0E30" w:rsidP="009869D2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A75CDD">
        <w:rPr>
          <w:rFonts w:ascii="Times New Roman" w:hAnsi="Times New Roman" w:cs="Times New Roman"/>
          <w:sz w:val="24"/>
        </w:rPr>
        <w:t>.10.2019</w:t>
      </w:r>
      <w:r w:rsidR="009869D2" w:rsidRPr="009869D2">
        <w:rPr>
          <w:rFonts w:ascii="Times New Roman" w:hAnsi="Times New Roman" w:cs="Times New Roman"/>
          <w:sz w:val="24"/>
        </w:rPr>
        <w:t>.</w:t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</w:r>
      <w:r w:rsidR="009869D2">
        <w:rPr>
          <w:rFonts w:ascii="Times New Roman" w:hAnsi="Times New Roman" w:cs="Times New Roman"/>
          <w:sz w:val="24"/>
        </w:rPr>
        <w:tab/>
        <w:t>spec. farm. Roland Antonić</w:t>
      </w:r>
    </w:p>
    <w:sectPr w:rsidR="009869D2" w:rsidRPr="00986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1028"/>
    <w:multiLevelType w:val="hybridMultilevel"/>
    <w:tmpl w:val="00982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127"/>
    <w:multiLevelType w:val="hybridMultilevel"/>
    <w:tmpl w:val="636E0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7093"/>
    <w:multiLevelType w:val="hybridMultilevel"/>
    <w:tmpl w:val="0B143C96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074A06"/>
    <w:multiLevelType w:val="hybridMultilevel"/>
    <w:tmpl w:val="F7A640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F64B76"/>
    <w:multiLevelType w:val="hybridMultilevel"/>
    <w:tmpl w:val="4D7E5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32613"/>
    <w:multiLevelType w:val="hybridMultilevel"/>
    <w:tmpl w:val="01DEF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8"/>
    <w:rsid w:val="00090507"/>
    <w:rsid w:val="003C0E30"/>
    <w:rsid w:val="003F684C"/>
    <w:rsid w:val="004C4A8C"/>
    <w:rsid w:val="00620674"/>
    <w:rsid w:val="007A0319"/>
    <w:rsid w:val="008057DA"/>
    <w:rsid w:val="0088705C"/>
    <w:rsid w:val="0089793D"/>
    <w:rsid w:val="008E0DCD"/>
    <w:rsid w:val="009850A0"/>
    <w:rsid w:val="009869D2"/>
    <w:rsid w:val="009A5AD3"/>
    <w:rsid w:val="00A32F6D"/>
    <w:rsid w:val="00A75CDD"/>
    <w:rsid w:val="00B95302"/>
    <w:rsid w:val="00BC3E2A"/>
    <w:rsid w:val="00C00B54"/>
    <w:rsid w:val="00C957F8"/>
    <w:rsid w:val="00CF329D"/>
    <w:rsid w:val="00D26931"/>
    <w:rsid w:val="00D40FEC"/>
    <w:rsid w:val="00E9253F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FEC6"/>
  <w15:docId w15:val="{5F07C4D9-EF0E-4DEE-A0C6-3DA7F1F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land.anton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Windows User</cp:lastModifiedBy>
  <cp:revision>5</cp:revision>
  <dcterms:created xsi:type="dcterms:W3CDTF">2019-10-03T08:44:00Z</dcterms:created>
  <dcterms:modified xsi:type="dcterms:W3CDTF">2019-10-14T08:10:00Z</dcterms:modified>
</cp:coreProperties>
</file>