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D8" w:rsidRPr="00560DE3" w:rsidRDefault="00560DE3" w:rsidP="00560DE3">
      <w:pPr>
        <w:jc w:val="center"/>
        <w:rPr>
          <w:rFonts w:ascii="Times New Roman" w:hAnsi="Times New Roman" w:cs="Times New Roman"/>
          <w:b/>
          <w:sz w:val="24"/>
        </w:rPr>
      </w:pPr>
      <w:r w:rsidRPr="00560DE3">
        <w:rPr>
          <w:rFonts w:ascii="Times New Roman" w:hAnsi="Times New Roman" w:cs="Times New Roman"/>
          <w:b/>
          <w:sz w:val="24"/>
        </w:rPr>
        <w:t xml:space="preserve">Rezultati ispita iz Fiziologije sa osnovama anatomije 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560DE3" w:rsidTr="00560DE3">
        <w:tc>
          <w:tcPr>
            <w:tcW w:w="2976" w:type="dxa"/>
          </w:tcPr>
          <w:p w:rsidR="00560DE3" w:rsidRPr="00560DE3" w:rsidRDefault="00560DE3" w:rsidP="00560D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0DE3">
              <w:rPr>
                <w:rFonts w:ascii="Times New Roman" w:hAnsi="Times New Roman" w:cs="Times New Roman"/>
                <w:b/>
                <w:sz w:val="24"/>
              </w:rPr>
              <w:t xml:space="preserve">Ime i prezime </w:t>
            </w:r>
          </w:p>
        </w:tc>
        <w:tc>
          <w:tcPr>
            <w:tcW w:w="2977" w:type="dxa"/>
          </w:tcPr>
          <w:p w:rsidR="00560DE3" w:rsidRPr="00560DE3" w:rsidRDefault="00560DE3" w:rsidP="00560D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0DE3">
              <w:rPr>
                <w:rFonts w:ascii="Times New Roman" w:hAnsi="Times New Roman" w:cs="Times New Roman"/>
                <w:b/>
                <w:sz w:val="24"/>
              </w:rPr>
              <w:t>Bodovi</w:t>
            </w:r>
          </w:p>
        </w:tc>
      </w:tr>
      <w:tr w:rsidR="00560DE3" w:rsidTr="00560DE3">
        <w:tc>
          <w:tcPr>
            <w:tcW w:w="297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Bojana Perić</w:t>
            </w:r>
          </w:p>
        </w:tc>
        <w:tc>
          <w:tcPr>
            <w:tcW w:w="2977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21,5 – </w:t>
            </w:r>
            <w:r w:rsidRPr="00560DE3">
              <w:rPr>
                <w:rFonts w:ascii="Times New Roman" w:hAnsi="Times New Roman" w:cs="Times New Roman"/>
                <w:b/>
                <w:sz w:val="24"/>
              </w:rPr>
              <w:t>nije položila</w:t>
            </w:r>
          </w:p>
        </w:tc>
      </w:tr>
      <w:tr w:rsidR="00560DE3" w:rsidTr="00560DE3">
        <w:tc>
          <w:tcPr>
            <w:tcW w:w="297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Jelena Urošević</w:t>
            </w:r>
          </w:p>
        </w:tc>
        <w:tc>
          <w:tcPr>
            <w:tcW w:w="2977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37,5</w:t>
            </w:r>
          </w:p>
        </w:tc>
      </w:tr>
      <w:tr w:rsidR="00560DE3" w:rsidTr="00560DE3">
        <w:tc>
          <w:tcPr>
            <w:tcW w:w="297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Slavoljub Lukić</w:t>
            </w:r>
          </w:p>
        </w:tc>
        <w:tc>
          <w:tcPr>
            <w:tcW w:w="2977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31,5</w:t>
            </w:r>
          </w:p>
        </w:tc>
      </w:tr>
    </w:tbl>
    <w:p w:rsidR="00560DE3" w:rsidRDefault="00560DE3" w:rsidP="00560DE3">
      <w:pPr>
        <w:jc w:val="center"/>
        <w:rPr>
          <w:rFonts w:ascii="Times New Roman" w:hAnsi="Times New Roman" w:cs="Times New Roman"/>
          <w:sz w:val="24"/>
        </w:rPr>
      </w:pPr>
    </w:p>
    <w:p w:rsidR="00560DE3" w:rsidRPr="00560DE3" w:rsidRDefault="00560DE3" w:rsidP="00560DE3">
      <w:pPr>
        <w:jc w:val="center"/>
        <w:rPr>
          <w:rFonts w:ascii="Times New Roman" w:hAnsi="Times New Roman" w:cs="Times New Roman"/>
          <w:b/>
          <w:sz w:val="24"/>
        </w:rPr>
      </w:pPr>
      <w:r w:rsidRPr="00560DE3">
        <w:rPr>
          <w:rFonts w:ascii="Times New Roman" w:hAnsi="Times New Roman" w:cs="Times New Roman"/>
          <w:b/>
          <w:sz w:val="24"/>
        </w:rPr>
        <w:t>Rezultati ispita iz Palijativne zdravstvene nege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560DE3" w:rsidRPr="00560DE3" w:rsidTr="00560DE3">
        <w:trPr>
          <w:jc w:val="center"/>
        </w:trPr>
        <w:tc>
          <w:tcPr>
            <w:tcW w:w="3020" w:type="dxa"/>
          </w:tcPr>
          <w:p w:rsidR="00560DE3" w:rsidRPr="00560DE3" w:rsidRDefault="00560DE3" w:rsidP="00560D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0DE3">
              <w:rPr>
                <w:rFonts w:ascii="Times New Roman" w:hAnsi="Times New Roman" w:cs="Times New Roman"/>
                <w:b/>
                <w:sz w:val="24"/>
              </w:rPr>
              <w:t xml:space="preserve">Ime i prezime </w:t>
            </w:r>
          </w:p>
        </w:tc>
        <w:tc>
          <w:tcPr>
            <w:tcW w:w="3021" w:type="dxa"/>
          </w:tcPr>
          <w:p w:rsidR="00560DE3" w:rsidRPr="00560DE3" w:rsidRDefault="00560DE3" w:rsidP="00560D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0DE3">
              <w:rPr>
                <w:rFonts w:ascii="Times New Roman" w:hAnsi="Times New Roman" w:cs="Times New Roman"/>
                <w:b/>
                <w:sz w:val="24"/>
              </w:rPr>
              <w:t>Bodovi</w:t>
            </w:r>
          </w:p>
        </w:tc>
      </w:tr>
      <w:tr w:rsidR="00560DE3" w:rsidTr="00560DE3">
        <w:trPr>
          <w:jc w:val="center"/>
        </w:trPr>
        <w:tc>
          <w:tcPr>
            <w:tcW w:w="3020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Jovana Marinković</w:t>
            </w:r>
          </w:p>
        </w:tc>
        <w:tc>
          <w:tcPr>
            <w:tcW w:w="3021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560DE3" w:rsidTr="00560DE3">
        <w:trPr>
          <w:jc w:val="center"/>
        </w:trPr>
        <w:tc>
          <w:tcPr>
            <w:tcW w:w="3020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Nevena Ninković</w:t>
            </w:r>
          </w:p>
        </w:tc>
        <w:tc>
          <w:tcPr>
            <w:tcW w:w="3021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560DE3" w:rsidTr="00560DE3">
        <w:trPr>
          <w:jc w:val="center"/>
        </w:trPr>
        <w:tc>
          <w:tcPr>
            <w:tcW w:w="3020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Milica Marković</w:t>
            </w:r>
          </w:p>
        </w:tc>
        <w:tc>
          <w:tcPr>
            <w:tcW w:w="3021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</w:t>
            </w:r>
            <w:r w:rsidRPr="00560DE3">
              <w:rPr>
                <w:rFonts w:ascii="Times New Roman" w:hAnsi="Times New Roman" w:cs="Times New Roman"/>
                <w:b/>
                <w:sz w:val="24"/>
              </w:rPr>
              <w:t>nije položila</w:t>
            </w:r>
          </w:p>
        </w:tc>
      </w:tr>
    </w:tbl>
    <w:p w:rsidR="00560DE3" w:rsidRDefault="00560DE3" w:rsidP="00560DE3">
      <w:pPr>
        <w:jc w:val="center"/>
        <w:rPr>
          <w:rFonts w:ascii="Times New Roman" w:hAnsi="Times New Roman" w:cs="Times New Roman"/>
          <w:sz w:val="24"/>
        </w:rPr>
      </w:pPr>
    </w:p>
    <w:p w:rsidR="00560DE3" w:rsidRPr="00560DE3" w:rsidRDefault="00560DE3" w:rsidP="00560DE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Upis ocena će biti 30.09.2019. u kabinetu 4 u 10h. </w:t>
      </w:r>
      <w:bookmarkStart w:id="0" w:name="_GoBack"/>
      <w:bookmarkEnd w:id="0"/>
    </w:p>
    <w:sectPr w:rsidR="00560DE3" w:rsidRPr="0056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DE"/>
    <w:rsid w:val="004071DE"/>
    <w:rsid w:val="004372D8"/>
    <w:rsid w:val="00560DE3"/>
    <w:rsid w:val="00D0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08ED-ACDC-4381-BD26-A0990079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2019-09-24T14:19:00Z</dcterms:created>
  <dcterms:modified xsi:type="dcterms:W3CDTF">2019-09-24T14:31:00Z</dcterms:modified>
</cp:coreProperties>
</file>