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5" w:rsidRPr="004B160B" w:rsidRDefault="00F568F9" w:rsidP="00F568F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B160B">
        <w:rPr>
          <w:rFonts w:ascii="Times New Roman" w:hAnsi="Times New Roman" w:cs="Times New Roman"/>
          <w:b/>
          <w:sz w:val="28"/>
          <w:szCs w:val="28"/>
        </w:rPr>
        <w:t>Rezultati prvog kolokvijuma i</w:t>
      </w:r>
      <w:r w:rsidRPr="004B160B">
        <w:rPr>
          <w:rFonts w:ascii="Times New Roman" w:hAnsi="Times New Roman" w:cs="Times New Roman"/>
          <w:b/>
          <w:sz w:val="28"/>
          <w:szCs w:val="28"/>
          <w:lang w:val="sr-Latn-CS"/>
        </w:rPr>
        <w:t>z Poslovnog okruženja – 2019.</w:t>
      </w:r>
    </w:p>
    <w:p w:rsidR="004B160B" w:rsidRPr="00F568F9" w:rsidRDefault="004B160B" w:rsidP="00F568F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Minimum bo</w:t>
      </w:r>
      <w:r w:rsidR="00761BE1">
        <w:rPr>
          <w:rFonts w:ascii="Times New Roman" w:hAnsi="Times New Roman" w:cs="Times New Roman"/>
          <w:b/>
          <w:sz w:val="24"/>
          <w:szCs w:val="24"/>
          <w:lang w:val="sr-Latn-CS"/>
        </w:rPr>
        <w:t>dova za prolaz 18, maksimum je 3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5 bodova</w:t>
      </w:r>
    </w:p>
    <w:tbl>
      <w:tblPr>
        <w:tblStyle w:val="TableGrid"/>
        <w:tblW w:w="0" w:type="auto"/>
        <w:tblLook w:val="04A0"/>
      </w:tblPr>
      <w:tblGrid>
        <w:gridCol w:w="817"/>
        <w:gridCol w:w="3969"/>
        <w:gridCol w:w="1985"/>
        <w:gridCol w:w="2126"/>
        <w:gridCol w:w="1984"/>
        <w:gridCol w:w="1985"/>
        <w:gridCol w:w="1750"/>
      </w:tblGrid>
      <w:tr w:rsidR="00F568F9" w:rsidTr="00F568F9">
        <w:tc>
          <w:tcPr>
            <w:tcW w:w="817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3969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985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2126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984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985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750" w:type="dxa"/>
          </w:tcPr>
          <w:p w:rsidR="00F568F9" w:rsidRPr="00F568F9" w:rsidRDefault="00F568F9" w:rsidP="00F5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568F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Paležević Jelena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Radojičić Nikola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Nikola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Vlada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Gemović Jelena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Antonić Nikola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Teodora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Saša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Bakić Mirjana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Marjanović Petar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Erčić Nikola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Mušicki Aleksandar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Miloš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Nebojša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Lazar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Đuranović Nemanja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Željko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Nada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Kulić Saša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Ercegovčević Biljana</w:t>
            </w:r>
          </w:p>
        </w:tc>
        <w:tc>
          <w:tcPr>
            <w:tcW w:w="1985" w:type="dxa"/>
          </w:tcPr>
          <w:p w:rsidR="00F568F9" w:rsidRPr="004B160B" w:rsidRDefault="00F568F9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Nebojša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Nemanja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Nikola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Bašić Đurđina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Dragorad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Krneta Aleksandar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Kristina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Knežević Kaća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Lalović Vasilije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Andrić Aleksandar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Nemanja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33.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Simeunović Nikola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Tamara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Nikola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Marko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Pavić Andrijana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Teodora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Marina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Ivan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Vasiljević Darko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Milanović Radomir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Vuković Miloš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Blagojević Dragan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Ostojić Milan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Šobić Bojana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Šerbilj Dimitrije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Raković Filip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Zlatarić Miloš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Dragoljub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Jovana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Timotić Sanja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Tanasić Milica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Sara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Marija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Predrag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Gvozdenić Filip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Dmitrović Igor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Ferzanović Mladen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</w:t>
            </w:r>
          </w:p>
        </w:tc>
        <w:tc>
          <w:tcPr>
            <w:tcW w:w="3969" w:type="dxa"/>
          </w:tcPr>
          <w:p w:rsidR="00F568F9" w:rsidRDefault="0070691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Đuričić Jovana</w:t>
            </w:r>
          </w:p>
        </w:tc>
        <w:tc>
          <w:tcPr>
            <w:tcW w:w="1985" w:type="dxa"/>
          </w:tcPr>
          <w:p w:rsidR="00F568F9" w:rsidRPr="004B160B" w:rsidRDefault="0070691B" w:rsidP="004B1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B1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64.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66.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67.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69.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70.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72.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73.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74.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76.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77.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78.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79.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81.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82.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83.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86.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87.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568F9" w:rsidTr="00F568F9">
        <w:tc>
          <w:tcPr>
            <w:tcW w:w="817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89.</w:t>
            </w:r>
          </w:p>
        </w:tc>
        <w:tc>
          <w:tcPr>
            <w:tcW w:w="3969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0" w:type="dxa"/>
          </w:tcPr>
          <w:p w:rsidR="00F568F9" w:rsidRDefault="00F568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F568F9" w:rsidRPr="00F568F9" w:rsidRDefault="00F568F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568F9" w:rsidRPr="00F568F9" w:rsidSect="00F56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F568F9"/>
    <w:rsid w:val="0035263C"/>
    <w:rsid w:val="004B160B"/>
    <w:rsid w:val="0070691B"/>
    <w:rsid w:val="00761BE1"/>
    <w:rsid w:val="008E4F55"/>
    <w:rsid w:val="00F5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2019-04-26T21:02:00Z</dcterms:created>
  <dcterms:modified xsi:type="dcterms:W3CDTF">2019-04-26T21:29:00Z</dcterms:modified>
</cp:coreProperties>
</file>