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14" w:rsidRDefault="00D27C1F" w:rsidP="00D27C1F">
      <w:pPr>
        <w:jc w:val="center"/>
        <w:rPr>
          <w:b/>
          <w:lang w:val="sr-Latn-RS"/>
        </w:rPr>
      </w:pPr>
      <w:r w:rsidRPr="00D27C1F">
        <w:rPr>
          <w:b/>
          <w:lang w:val="sr-Latn-RS"/>
        </w:rPr>
        <w:t xml:space="preserve">REZULTATI </w:t>
      </w:r>
      <w:r>
        <w:rPr>
          <w:b/>
          <w:lang w:val="sr-Latn-RS"/>
        </w:rPr>
        <w:t>I</w:t>
      </w:r>
      <w:r w:rsidR="00C8162F">
        <w:rPr>
          <w:b/>
          <w:lang w:val="sr-Latn-RS"/>
        </w:rPr>
        <w:t>I</w:t>
      </w:r>
      <w:r>
        <w:rPr>
          <w:b/>
          <w:lang w:val="sr-Latn-RS"/>
        </w:rPr>
        <w:t xml:space="preserve"> </w:t>
      </w:r>
      <w:r w:rsidRPr="00D27C1F">
        <w:rPr>
          <w:b/>
          <w:lang w:val="sr-Latn-RS"/>
        </w:rPr>
        <w:t>KOLOKVIJUMA IZ MIKROBIOLOGIJE</w:t>
      </w:r>
    </w:p>
    <w:p w:rsidR="00D27C1F" w:rsidRDefault="00D27C1F" w:rsidP="00D27C1F">
      <w:pPr>
        <w:jc w:val="center"/>
        <w:rPr>
          <w:b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2268"/>
        <w:gridCol w:w="1955"/>
      </w:tblGrid>
      <w:tr w:rsidR="00D27C1F" w:rsidTr="00D27C1F">
        <w:tc>
          <w:tcPr>
            <w:tcW w:w="1384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R.broj</w:t>
            </w:r>
          </w:p>
        </w:tc>
        <w:tc>
          <w:tcPr>
            <w:tcW w:w="3969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i prezime</w:t>
            </w:r>
          </w:p>
        </w:tc>
        <w:tc>
          <w:tcPr>
            <w:tcW w:w="2268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Broj indeksa</w:t>
            </w:r>
          </w:p>
        </w:tc>
        <w:tc>
          <w:tcPr>
            <w:tcW w:w="1955" w:type="dxa"/>
          </w:tcPr>
          <w:p w:rsidR="00D27C1F" w:rsidRDefault="00D27C1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Bodovi</w:t>
            </w:r>
          </w:p>
        </w:tc>
      </w:tr>
      <w:tr w:rsidR="00C8162F" w:rsidTr="00D27C1F">
        <w:tc>
          <w:tcPr>
            <w:tcW w:w="1384" w:type="dxa"/>
          </w:tcPr>
          <w:p w:rsidR="00C8162F" w:rsidRDefault="00C8162F" w:rsidP="00601F9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</w:t>
            </w:r>
          </w:p>
        </w:tc>
        <w:tc>
          <w:tcPr>
            <w:tcW w:w="3969" w:type="dxa"/>
          </w:tcPr>
          <w:p w:rsidR="00C8162F" w:rsidRDefault="00C8162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Suzana Kokoresković</w:t>
            </w:r>
          </w:p>
        </w:tc>
        <w:tc>
          <w:tcPr>
            <w:tcW w:w="2268" w:type="dxa"/>
          </w:tcPr>
          <w:p w:rsidR="00C8162F" w:rsidRDefault="00C8162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7-4/2018</w:t>
            </w:r>
          </w:p>
        </w:tc>
        <w:tc>
          <w:tcPr>
            <w:tcW w:w="1955" w:type="dxa"/>
          </w:tcPr>
          <w:p w:rsidR="00C8162F" w:rsidRDefault="00C8162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18,5</w:t>
            </w:r>
          </w:p>
        </w:tc>
      </w:tr>
      <w:tr w:rsidR="00C8162F" w:rsidTr="00D27C1F">
        <w:tc>
          <w:tcPr>
            <w:tcW w:w="1384" w:type="dxa"/>
          </w:tcPr>
          <w:p w:rsidR="00C8162F" w:rsidRDefault="00C8162F" w:rsidP="00601F9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</w:t>
            </w:r>
          </w:p>
        </w:tc>
        <w:tc>
          <w:tcPr>
            <w:tcW w:w="3969" w:type="dxa"/>
          </w:tcPr>
          <w:p w:rsidR="00C8162F" w:rsidRDefault="00C8162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Emilija Gnjatović</w:t>
            </w:r>
          </w:p>
        </w:tc>
        <w:tc>
          <w:tcPr>
            <w:tcW w:w="2268" w:type="dxa"/>
          </w:tcPr>
          <w:p w:rsidR="00C8162F" w:rsidRDefault="00C8162F" w:rsidP="00C8162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3-2/2017</w:t>
            </w:r>
          </w:p>
        </w:tc>
        <w:tc>
          <w:tcPr>
            <w:tcW w:w="1955" w:type="dxa"/>
          </w:tcPr>
          <w:p w:rsidR="00C8162F" w:rsidRDefault="00C8162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14,5</w:t>
            </w:r>
          </w:p>
        </w:tc>
      </w:tr>
      <w:tr w:rsidR="00C8162F" w:rsidTr="00D27C1F">
        <w:tc>
          <w:tcPr>
            <w:tcW w:w="1384" w:type="dxa"/>
          </w:tcPr>
          <w:p w:rsidR="00C8162F" w:rsidRDefault="00C8162F" w:rsidP="00601F9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</w:t>
            </w:r>
          </w:p>
        </w:tc>
        <w:tc>
          <w:tcPr>
            <w:tcW w:w="3969" w:type="dxa"/>
          </w:tcPr>
          <w:p w:rsidR="00C8162F" w:rsidRDefault="00C8162F" w:rsidP="00C8162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Vesna Nikolić</w:t>
            </w:r>
          </w:p>
        </w:tc>
        <w:tc>
          <w:tcPr>
            <w:tcW w:w="2268" w:type="dxa"/>
          </w:tcPr>
          <w:p w:rsidR="00C8162F" w:rsidRDefault="00C8162F" w:rsidP="00C8162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7-9/2018</w:t>
            </w:r>
          </w:p>
        </w:tc>
        <w:tc>
          <w:tcPr>
            <w:tcW w:w="1955" w:type="dxa"/>
          </w:tcPr>
          <w:p w:rsidR="00C8162F" w:rsidRDefault="00C8162F" w:rsidP="00C8162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</w:p>
        </w:tc>
      </w:tr>
      <w:tr w:rsidR="00C8162F" w:rsidTr="00D27C1F">
        <w:tc>
          <w:tcPr>
            <w:tcW w:w="1384" w:type="dxa"/>
          </w:tcPr>
          <w:p w:rsidR="00C8162F" w:rsidRDefault="00C8162F" w:rsidP="00601F9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4.</w:t>
            </w:r>
          </w:p>
        </w:tc>
        <w:tc>
          <w:tcPr>
            <w:tcW w:w="3969" w:type="dxa"/>
          </w:tcPr>
          <w:p w:rsidR="00C8162F" w:rsidRDefault="00C8162F" w:rsidP="00C8162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Jana Đukanović</w:t>
            </w:r>
          </w:p>
        </w:tc>
        <w:tc>
          <w:tcPr>
            <w:tcW w:w="2268" w:type="dxa"/>
          </w:tcPr>
          <w:p w:rsidR="00C8162F" w:rsidRDefault="00C8162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9-1/2018</w:t>
            </w:r>
          </w:p>
        </w:tc>
        <w:tc>
          <w:tcPr>
            <w:tcW w:w="1955" w:type="dxa"/>
          </w:tcPr>
          <w:p w:rsidR="00C8162F" w:rsidRDefault="00C8162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</w:t>
            </w:r>
          </w:p>
        </w:tc>
      </w:tr>
      <w:tr w:rsidR="00C8162F" w:rsidTr="00D27C1F">
        <w:tc>
          <w:tcPr>
            <w:tcW w:w="1384" w:type="dxa"/>
          </w:tcPr>
          <w:p w:rsidR="00C8162F" w:rsidRDefault="00C8162F" w:rsidP="00601F9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5.</w:t>
            </w:r>
          </w:p>
        </w:tc>
        <w:tc>
          <w:tcPr>
            <w:tcW w:w="3969" w:type="dxa"/>
          </w:tcPr>
          <w:p w:rsidR="00C8162F" w:rsidRDefault="00C8162F" w:rsidP="00C8162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Ljubica Žunić</w:t>
            </w:r>
          </w:p>
        </w:tc>
        <w:tc>
          <w:tcPr>
            <w:tcW w:w="2268" w:type="dxa"/>
          </w:tcPr>
          <w:p w:rsidR="00C8162F" w:rsidRDefault="00C8162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3-1/2017</w:t>
            </w:r>
          </w:p>
        </w:tc>
        <w:tc>
          <w:tcPr>
            <w:tcW w:w="1955" w:type="dxa"/>
          </w:tcPr>
          <w:p w:rsidR="00C8162F" w:rsidRDefault="00C8162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10,5</w:t>
            </w:r>
          </w:p>
        </w:tc>
      </w:tr>
      <w:tr w:rsidR="00C8162F" w:rsidTr="00D27C1F">
        <w:tc>
          <w:tcPr>
            <w:tcW w:w="1384" w:type="dxa"/>
          </w:tcPr>
          <w:p w:rsidR="00C8162F" w:rsidRDefault="00C8162F" w:rsidP="00601F9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6.</w:t>
            </w:r>
          </w:p>
        </w:tc>
        <w:tc>
          <w:tcPr>
            <w:tcW w:w="3969" w:type="dxa"/>
          </w:tcPr>
          <w:p w:rsidR="00C8162F" w:rsidRDefault="00C8162F" w:rsidP="00C8162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Jovana Šiljković</w:t>
            </w:r>
          </w:p>
        </w:tc>
        <w:tc>
          <w:tcPr>
            <w:tcW w:w="2268" w:type="dxa"/>
          </w:tcPr>
          <w:p w:rsidR="00C8162F" w:rsidRDefault="00C8162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9-39/2018</w:t>
            </w:r>
          </w:p>
        </w:tc>
        <w:tc>
          <w:tcPr>
            <w:tcW w:w="1955" w:type="dxa"/>
          </w:tcPr>
          <w:p w:rsidR="00C8162F" w:rsidRDefault="00C8162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</w:t>
            </w:r>
          </w:p>
        </w:tc>
      </w:tr>
      <w:tr w:rsidR="00C8162F" w:rsidTr="00D27C1F">
        <w:tc>
          <w:tcPr>
            <w:tcW w:w="1384" w:type="dxa"/>
          </w:tcPr>
          <w:p w:rsidR="00C8162F" w:rsidRDefault="00C8162F" w:rsidP="00601F9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7.</w:t>
            </w:r>
          </w:p>
        </w:tc>
        <w:tc>
          <w:tcPr>
            <w:tcW w:w="3969" w:type="dxa"/>
          </w:tcPr>
          <w:p w:rsidR="00C8162F" w:rsidRDefault="00C8162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Valentina Gajić</w:t>
            </w:r>
          </w:p>
        </w:tc>
        <w:tc>
          <w:tcPr>
            <w:tcW w:w="2268" w:type="dxa"/>
          </w:tcPr>
          <w:p w:rsidR="00C8162F" w:rsidRDefault="00C8162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9-2/2018</w:t>
            </w:r>
          </w:p>
        </w:tc>
        <w:tc>
          <w:tcPr>
            <w:tcW w:w="1955" w:type="dxa"/>
          </w:tcPr>
          <w:p w:rsidR="00C8162F" w:rsidRDefault="00C8162F" w:rsidP="00D27C1F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</w:t>
            </w:r>
          </w:p>
        </w:tc>
      </w:tr>
    </w:tbl>
    <w:p w:rsidR="00707E7E" w:rsidRDefault="00707E7E" w:rsidP="00D27C1F">
      <w:pPr>
        <w:jc w:val="center"/>
        <w:rPr>
          <w:b/>
          <w:lang w:val="sr-Latn-RS"/>
        </w:rPr>
      </w:pPr>
    </w:p>
    <w:p w:rsidR="00707E7E" w:rsidRDefault="00C8162F" w:rsidP="00707E7E">
      <w:pPr>
        <w:jc w:val="both"/>
        <w:rPr>
          <w:b/>
          <w:lang w:val="sr-Latn-RS"/>
        </w:rPr>
      </w:pPr>
      <w:r>
        <w:rPr>
          <w:b/>
          <w:lang w:val="sr-Latn-RS"/>
        </w:rPr>
        <w:t>U Šapcu, 05</w:t>
      </w:r>
      <w:r w:rsidR="00707E7E">
        <w:rPr>
          <w:b/>
          <w:lang w:val="sr-Latn-RS"/>
        </w:rPr>
        <w:t>.0</w:t>
      </w:r>
      <w:r>
        <w:rPr>
          <w:b/>
          <w:lang w:val="sr-Latn-RS"/>
        </w:rPr>
        <w:t>6</w:t>
      </w:r>
      <w:r w:rsidR="00707E7E">
        <w:rPr>
          <w:b/>
          <w:lang w:val="sr-Latn-RS"/>
        </w:rPr>
        <w:t>.2019.</w:t>
      </w:r>
      <w:r w:rsidR="00707E7E">
        <w:rPr>
          <w:b/>
          <w:lang w:val="sr-Latn-RS"/>
        </w:rPr>
        <w:tab/>
      </w:r>
      <w:r w:rsidR="00707E7E">
        <w:rPr>
          <w:b/>
          <w:lang w:val="sr-Latn-RS"/>
        </w:rPr>
        <w:tab/>
      </w:r>
      <w:r w:rsidR="00707E7E">
        <w:rPr>
          <w:b/>
          <w:lang w:val="sr-Latn-RS"/>
        </w:rPr>
        <w:tab/>
      </w:r>
      <w:r w:rsidR="00707E7E">
        <w:rPr>
          <w:b/>
          <w:lang w:val="sr-Latn-RS"/>
        </w:rPr>
        <w:tab/>
      </w:r>
      <w:r w:rsidR="00707E7E">
        <w:rPr>
          <w:b/>
          <w:lang w:val="sr-Latn-RS"/>
        </w:rPr>
        <w:tab/>
      </w:r>
      <w:r w:rsidR="00707E7E">
        <w:rPr>
          <w:b/>
          <w:lang w:val="sr-Latn-RS"/>
        </w:rPr>
        <w:tab/>
      </w:r>
      <w:r w:rsidR="00707E7E">
        <w:rPr>
          <w:b/>
          <w:lang w:val="sr-Latn-RS"/>
        </w:rPr>
        <w:tab/>
      </w:r>
      <w:r w:rsidR="00707E7E">
        <w:rPr>
          <w:b/>
          <w:lang w:val="sr-Latn-RS"/>
        </w:rPr>
        <w:tab/>
        <w:t>Predmetni nastavnik</w:t>
      </w:r>
    </w:p>
    <w:p w:rsidR="00707E7E" w:rsidRPr="00D27C1F" w:rsidRDefault="00707E7E" w:rsidP="00707E7E">
      <w:pPr>
        <w:jc w:val="both"/>
        <w:rPr>
          <w:b/>
          <w:lang w:val="sr-Latn-RS"/>
        </w:rPr>
      </w:pP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bookmarkStart w:id="0" w:name="_GoBack"/>
      <w:bookmarkEnd w:id="0"/>
      <w:r>
        <w:rPr>
          <w:b/>
          <w:lang w:val="sr-Latn-RS"/>
        </w:rPr>
        <w:tab/>
        <w:t>dr Gordana Jovanović</w:t>
      </w:r>
    </w:p>
    <w:sectPr w:rsidR="00707E7E" w:rsidRPr="00D27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20"/>
    <w:rsid w:val="005702D0"/>
    <w:rsid w:val="00635620"/>
    <w:rsid w:val="00707E7E"/>
    <w:rsid w:val="007B6FE5"/>
    <w:rsid w:val="00BE5016"/>
    <w:rsid w:val="00C8162F"/>
    <w:rsid w:val="00D27C1F"/>
    <w:rsid w:val="00D8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E5"/>
  </w:style>
  <w:style w:type="paragraph" w:styleId="Heading1">
    <w:name w:val="heading 1"/>
    <w:basedOn w:val="Normal"/>
    <w:next w:val="Normal"/>
    <w:link w:val="Heading1Char"/>
    <w:uiPriority w:val="9"/>
    <w:qFormat/>
    <w:rsid w:val="007B6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6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B6F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6F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FE5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B6FE5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D2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E5"/>
  </w:style>
  <w:style w:type="paragraph" w:styleId="Heading1">
    <w:name w:val="heading 1"/>
    <w:basedOn w:val="Normal"/>
    <w:next w:val="Normal"/>
    <w:link w:val="Heading1Char"/>
    <w:uiPriority w:val="9"/>
    <w:qFormat/>
    <w:rsid w:val="007B6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6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B6F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6F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FE5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B6FE5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D2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2019-05-12T12:38:00Z</dcterms:created>
  <dcterms:modified xsi:type="dcterms:W3CDTF">2019-06-05T04:36:00Z</dcterms:modified>
</cp:coreProperties>
</file>