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0E6EDF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Павловић Немања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0E6EDF" w:rsidP="00C04926">
            <w:pPr>
              <w:rPr>
                <w:lang w:val="sr-Cyrl-CS"/>
              </w:rPr>
            </w:pPr>
            <w:r>
              <w:rPr>
                <w:lang w:val="sr-Cyrl-CS"/>
              </w:rPr>
              <w:t>Сушење распршивањем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D54A0E" w:rsidP="001F046C">
            <w:pPr>
              <w:rPr>
                <w:lang w:val="sr-Cyrl-CS"/>
              </w:rPr>
            </w:pPr>
            <w:r>
              <w:rPr>
                <w:lang w:val="sr-Cyrl-CS"/>
              </w:rPr>
              <w:t>10</w:t>
            </w:r>
            <w:r w:rsidR="000E6EDF">
              <w:rPr>
                <w:lang w:val="sr-Cyrl-CS"/>
              </w:rPr>
              <w:t>.00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D54A0E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05.02.2019</w:t>
            </w:r>
            <w:r w:rsidR="000E6EDF">
              <w:rPr>
                <w:lang w:val="sr-Cyrl-CS"/>
              </w:rPr>
              <w:t>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0E6EDF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Спец Роланд Антонић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0E6EDF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0E6EDF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Мр Косана Поповић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41679"/>
    <w:rsid w:val="00051E1F"/>
    <w:rsid w:val="000A10C2"/>
    <w:rsid w:val="000E6EDF"/>
    <w:rsid w:val="000F0DA0"/>
    <w:rsid w:val="0010344C"/>
    <w:rsid w:val="001102D6"/>
    <w:rsid w:val="00127528"/>
    <w:rsid w:val="001524F7"/>
    <w:rsid w:val="0019417F"/>
    <w:rsid w:val="001A5B8E"/>
    <w:rsid w:val="001F046C"/>
    <w:rsid w:val="00265860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81184"/>
    <w:rsid w:val="006961D8"/>
    <w:rsid w:val="006A12CE"/>
    <w:rsid w:val="006E2154"/>
    <w:rsid w:val="006E4051"/>
    <w:rsid w:val="00741F6E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33759"/>
    <w:rsid w:val="00D51BD4"/>
    <w:rsid w:val="00D54A0E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61</cp:revision>
  <cp:lastPrinted>2017-06-29T10:20:00Z</cp:lastPrinted>
  <dcterms:created xsi:type="dcterms:W3CDTF">2011-06-06T12:00:00Z</dcterms:created>
  <dcterms:modified xsi:type="dcterms:W3CDTF">2019-01-24T09:45:00Z</dcterms:modified>
</cp:coreProperties>
</file>